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FB5950">
      <w:r>
        <w:rPr>
          <w:noProof/>
        </w:rPr>
        <w:drawing>
          <wp:inline distT="0" distB="0" distL="0" distR="0">
            <wp:extent cx="5760720" cy="9200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Default="00D47755"/>
    <w:p w:rsidR="00D47755" w:rsidRPr="003035C9" w:rsidRDefault="004A1A32" w:rsidP="00D47755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D47755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D47755" w:rsidRDefault="00D47755" w:rsidP="00D47755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D47755" w:rsidRDefault="00D47755" w:rsidP="00D47755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D47755" w:rsidRDefault="00D47755" w:rsidP="00D47755">
      <w:pPr>
        <w:pStyle w:val="Normlnweb"/>
        <w:spacing w:after="0"/>
        <w:rPr>
          <w:color w:val="002060"/>
          <w:sz w:val="40"/>
          <w:szCs w:val="40"/>
        </w:rPr>
      </w:pPr>
    </w:p>
    <w:p w:rsidR="00D47755" w:rsidRPr="003035C9" w:rsidRDefault="00D47755" w:rsidP="00D47755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Grafický součet a rozdíl úseček</w:t>
      </w:r>
    </w:p>
    <w:p w:rsidR="00D47755" w:rsidRDefault="00D47755" w:rsidP="00D4775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D47755" w:rsidRPr="003035C9" w:rsidRDefault="00D47755" w:rsidP="00D4775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geometrie v rovině a prostoru</w:t>
      </w:r>
    </w:p>
    <w:p w:rsidR="00D47755" w:rsidRDefault="00D47755" w:rsidP="00D4775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D47755" w:rsidRDefault="00D47755" w:rsidP="00D47755">
      <w:pPr>
        <w:rPr>
          <w:sz w:val="28"/>
          <w:szCs w:val="28"/>
        </w:rPr>
      </w:pPr>
    </w:p>
    <w:p w:rsidR="002D4521" w:rsidRDefault="002D4521" w:rsidP="00D47755">
      <w:pPr>
        <w:pStyle w:val="Normlnweb"/>
        <w:spacing w:after="0"/>
        <w:jc w:val="center"/>
        <w:rPr>
          <w:b/>
          <w:bCs/>
          <w:i/>
          <w:iCs/>
          <w:sz w:val="36"/>
          <w:szCs w:val="36"/>
        </w:rPr>
      </w:pPr>
    </w:p>
    <w:p w:rsidR="00D47755" w:rsidRDefault="00D47755" w:rsidP="00D47755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Grafický součet a rozdíl úseček</w:t>
      </w:r>
    </w:p>
    <w:p w:rsidR="00D47755" w:rsidRDefault="00D47755" w:rsidP="00D47755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Máš 2 různě dlouhá barevná brčka, která chceš spojit pro jeden pokus. Zkus je znázornit pomocí grafického součtu úseček, když víš, že 1. zelené brčko představuje úsečku AB dlouhou 7cm a 2. modré brčko představuje úsečku CD dlouhou 5cm. Jak dlouhé bude tvé brčko pro pokus?</w:t>
      </w:r>
    </w:p>
    <w:p w:rsidR="00D47755" w:rsidRDefault="00D47755" w:rsidP="00D47755">
      <w:pPr>
        <w:pStyle w:val="Normlnweb"/>
        <w:spacing w:after="0"/>
        <w:ind w:left="720"/>
      </w:pPr>
      <w:r>
        <w:rPr>
          <w:sz w:val="27"/>
          <w:szCs w:val="27"/>
        </w:rPr>
        <w:t>(náčrt, popis, konstrukce, řešení)</w:t>
      </w: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>Tatínek potřeboval kus dřeva na poličku dlouhou 1m. Z dílny si vzal prkno dlouhé 3m a uřízl potřebnou délku na tuto poličku. Kolik dřeva mu zbylo?</w:t>
      </w:r>
    </w:p>
    <w:p w:rsidR="00D47755" w:rsidRDefault="00D47755" w:rsidP="00D47755">
      <w:pPr>
        <w:pStyle w:val="Normlnweb"/>
        <w:spacing w:after="0"/>
        <w:ind w:left="720"/>
      </w:pPr>
      <w:r>
        <w:rPr>
          <w:sz w:val="27"/>
          <w:szCs w:val="27"/>
        </w:rPr>
        <w:t>(náčrt, popis, konstrukce, řešení)</w:t>
      </w: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</w:pPr>
    </w:p>
    <w:p w:rsidR="00D47755" w:rsidRDefault="00D47755" w:rsidP="00D47755">
      <w:pPr>
        <w:pStyle w:val="Normlnweb"/>
        <w:spacing w:after="0"/>
        <w:rPr>
          <w:i/>
          <w:iCs/>
          <w:sz w:val="27"/>
          <w:szCs w:val="27"/>
        </w:rPr>
      </w:pPr>
    </w:p>
    <w:p w:rsidR="00D47755" w:rsidRDefault="00D47755" w:rsidP="00D47755">
      <w:pPr>
        <w:pStyle w:val="Normlnweb"/>
        <w:spacing w:after="0"/>
        <w:rPr>
          <w:i/>
          <w:iCs/>
          <w:sz w:val="27"/>
          <w:szCs w:val="27"/>
        </w:rPr>
      </w:pPr>
    </w:p>
    <w:p w:rsidR="00D47755" w:rsidRDefault="00D47755" w:rsidP="00D47755">
      <w:pPr>
        <w:pStyle w:val="Normlnweb"/>
        <w:spacing w:after="0"/>
        <w:rPr>
          <w:i/>
          <w:iCs/>
          <w:sz w:val="27"/>
          <w:szCs w:val="27"/>
        </w:rPr>
      </w:pPr>
    </w:p>
    <w:p w:rsidR="00D47755" w:rsidRDefault="00D47755" w:rsidP="00D47755">
      <w:pPr>
        <w:pStyle w:val="Normlnweb"/>
        <w:spacing w:after="0"/>
      </w:pPr>
      <w:r>
        <w:rPr>
          <w:i/>
          <w:iCs/>
          <w:sz w:val="27"/>
          <w:szCs w:val="27"/>
        </w:rPr>
        <w:t>Hodnocení:</w:t>
      </w:r>
    </w:p>
    <w:p w:rsidR="00D47755" w:rsidRDefault="00D47755" w:rsidP="00D47755">
      <w:pPr>
        <w:pStyle w:val="Normlnweb"/>
        <w:spacing w:after="0"/>
      </w:pPr>
      <w:r>
        <w:rPr>
          <w:sz w:val="27"/>
          <w:szCs w:val="27"/>
        </w:rPr>
        <w:t>umím:</w:t>
      </w:r>
    </w:p>
    <w:p w:rsidR="00D47755" w:rsidRDefault="00D47755" w:rsidP="00D47755">
      <w:pPr>
        <w:pStyle w:val="Normlnweb"/>
        <w:spacing w:after="0"/>
      </w:pPr>
      <w:r>
        <w:rPr>
          <w:sz w:val="27"/>
          <w:szCs w:val="27"/>
        </w:rPr>
        <w:t>umím s dopomocí:</w:t>
      </w:r>
    </w:p>
    <w:p w:rsidR="00D47755" w:rsidRDefault="00D47755" w:rsidP="00D47755">
      <w:pPr>
        <w:pStyle w:val="Normlnweb"/>
        <w:spacing w:after="0"/>
      </w:pPr>
      <w:r>
        <w:rPr>
          <w:sz w:val="27"/>
          <w:szCs w:val="27"/>
        </w:rPr>
        <w:t>neumím:</w:t>
      </w:r>
    </w:p>
    <w:p w:rsidR="00D47755" w:rsidRDefault="00D47755"/>
    <w:sectPr w:rsidR="00D47755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D25"/>
    <w:multiLevelType w:val="multilevel"/>
    <w:tmpl w:val="5560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51547"/>
    <w:multiLevelType w:val="multilevel"/>
    <w:tmpl w:val="FBB28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47755"/>
    <w:rsid w:val="00150D17"/>
    <w:rsid w:val="002119AE"/>
    <w:rsid w:val="002810F3"/>
    <w:rsid w:val="002D4521"/>
    <w:rsid w:val="0042399F"/>
    <w:rsid w:val="004A1A32"/>
    <w:rsid w:val="00951434"/>
    <w:rsid w:val="00C64499"/>
    <w:rsid w:val="00D47755"/>
    <w:rsid w:val="00FB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7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D47755"/>
    <w:pPr>
      <w:spacing w:line="276" w:lineRule="auto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D47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7755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47755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9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6</cp:revision>
  <dcterms:created xsi:type="dcterms:W3CDTF">2011-02-05T10:29:00Z</dcterms:created>
  <dcterms:modified xsi:type="dcterms:W3CDTF">2011-06-23T14:03:00Z</dcterms:modified>
</cp:coreProperties>
</file>